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07" w:rsidRPr="00CF7BDE" w:rsidRDefault="005A37EB">
      <w:pPr>
        <w:rPr>
          <w:sz w:val="24"/>
          <w:szCs w:val="24"/>
        </w:rPr>
      </w:pPr>
      <w:r>
        <w:tab/>
      </w:r>
      <w:r w:rsidR="00B26807">
        <w:tab/>
      </w:r>
      <w:bookmarkStart w:id="0" w:name="_GoBack"/>
      <w:bookmarkEnd w:id="0"/>
      <w:r w:rsidR="00B26807">
        <w:tab/>
      </w:r>
      <w:r w:rsidR="00B26807">
        <w:tab/>
      </w:r>
      <w:r w:rsidR="00B26807">
        <w:tab/>
      </w:r>
    </w:p>
    <w:p w:rsidR="00B26807" w:rsidRPr="00CF7BDE" w:rsidRDefault="00CF7BDE" w:rsidP="00CF7BDE">
      <w:pPr>
        <w:jc w:val="center"/>
        <w:rPr>
          <w:b/>
          <w:sz w:val="28"/>
          <w:szCs w:val="28"/>
        </w:rPr>
      </w:pPr>
      <w:r w:rsidRPr="00CF7BDE">
        <w:rPr>
          <w:b/>
          <w:sz w:val="28"/>
          <w:szCs w:val="28"/>
        </w:rPr>
        <w:t>SAUGUS</w:t>
      </w:r>
    </w:p>
    <w:p w:rsidR="007E7937" w:rsidRPr="00CF7BDE" w:rsidRDefault="005A37EB" w:rsidP="00CF7BDE">
      <w:pPr>
        <w:jc w:val="center"/>
        <w:rPr>
          <w:b/>
          <w:sz w:val="28"/>
          <w:szCs w:val="28"/>
        </w:rPr>
      </w:pPr>
      <w:r w:rsidRPr="00CF7BDE">
        <w:rPr>
          <w:b/>
          <w:sz w:val="28"/>
          <w:szCs w:val="28"/>
        </w:rPr>
        <w:t>RESOURCES FOR THOSE UNDER QUARANTINE and/or ISOLATION for COVID</w:t>
      </w:r>
      <w:r w:rsidR="00CF7BDE" w:rsidRPr="00CF7BDE">
        <w:rPr>
          <w:b/>
          <w:sz w:val="28"/>
          <w:szCs w:val="28"/>
        </w:rPr>
        <w:t>-</w:t>
      </w:r>
      <w:r w:rsidRPr="00CF7BDE">
        <w:rPr>
          <w:b/>
          <w:sz w:val="28"/>
          <w:szCs w:val="28"/>
        </w:rPr>
        <w:t>19</w:t>
      </w:r>
    </w:p>
    <w:p w:rsidR="002D3F08" w:rsidRDefault="00032476" w:rsidP="002D3F08">
      <w:pPr>
        <w:jc w:val="center"/>
        <w:rPr>
          <w:b/>
          <w:sz w:val="24"/>
          <w:szCs w:val="24"/>
        </w:rPr>
      </w:pPr>
      <w:r w:rsidRPr="002D3F08">
        <w:rPr>
          <w:b/>
          <w:sz w:val="24"/>
          <w:szCs w:val="24"/>
        </w:rPr>
        <w:t xml:space="preserve">        </w:t>
      </w:r>
    </w:p>
    <w:p w:rsidR="002D3F08" w:rsidRPr="002D3F08" w:rsidRDefault="002D3F08" w:rsidP="002D3F08">
      <w:pPr>
        <w:jc w:val="center"/>
        <w:rPr>
          <w:rFonts w:cs="Times New Roman"/>
          <w:b/>
          <w:i/>
          <w:color w:val="444444"/>
          <w:sz w:val="24"/>
          <w:szCs w:val="24"/>
          <w:u w:val="single"/>
          <w:shd w:val="clear" w:color="auto" w:fill="FFFFFF"/>
        </w:rPr>
      </w:pPr>
      <w:r w:rsidRPr="002D3F08">
        <w:rPr>
          <w:rFonts w:cs="Times New Roman"/>
          <w:b/>
          <w:i/>
          <w:color w:val="444444"/>
          <w:sz w:val="24"/>
          <w:szCs w:val="24"/>
          <w:u w:val="single"/>
          <w:shd w:val="clear" w:color="auto" w:fill="FFFFFF"/>
        </w:rPr>
        <w:t xml:space="preserve">AN IMPORTANT MESSAGE FROM THE SAUGUS SENIOR CENTER </w:t>
      </w:r>
    </w:p>
    <w:p w:rsidR="002D3F08" w:rsidRPr="002D3F08" w:rsidRDefault="002D3F08" w:rsidP="002D3F08">
      <w:pPr>
        <w:jc w:val="center"/>
        <w:rPr>
          <w:rFonts w:cs="Times New Roman"/>
          <w:b/>
          <w:i/>
          <w:color w:val="444444"/>
          <w:sz w:val="24"/>
          <w:szCs w:val="24"/>
          <w:u w:val="single"/>
          <w:shd w:val="clear" w:color="auto" w:fill="FFFFFF"/>
        </w:rPr>
      </w:pPr>
      <w:r w:rsidRPr="002D3F08">
        <w:rPr>
          <w:rFonts w:cs="Times New Roman"/>
          <w:b/>
          <w:i/>
          <w:color w:val="444444"/>
          <w:sz w:val="24"/>
          <w:szCs w:val="24"/>
          <w:u w:val="single"/>
          <w:shd w:val="clear" w:color="auto" w:fill="FFFFFF"/>
        </w:rPr>
        <w:t>TO ALL OUR SAUGUS SENIOR RESIDENTS</w:t>
      </w:r>
    </w:p>
    <w:p w:rsidR="002D3F08" w:rsidRDefault="002D3F08" w:rsidP="002D3F08">
      <w:pPr>
        <w:rPr>
          <w:rFonts w:cs="Times New Roman"/>
          <w:color w:val="444444"/>
          <w:sz w:val="24"/>
          <w:szCs w:val="24"/>
          <w:shd w:val="clear" w:color="auto" w:fill="FFFFFF"/>
        </w:rPr>
      </w:pPr>
      <w:r w:rsidRPr="002D3F08">
        <w:rPr>
          <w:rFonts w:cs="Times New Roman"/>
          <w:color w:val="444444"/>
          <w:sz w:val="24"/>
          <w:szCs w:val="24"/>
          <w:shd w:val="clear" w:color="auto" w:fill="FFFFFF"/>
        </w:rPr>
        <w:t xml:space="preserve">     </w:t>
      </w:r>
    </w:p>
    <w:p w:rsidR="002D3F08" w:rsidRPr="002D3F08" w:rsidRDefault="002D3F08" w:rsidP="002D3F08">
      <w:pPr>
        <w:ind w:firstLine="360"/>
        <w:rPr>
          <w:rFonts w:cs="Times New Roman"/>
          <w:sz w:val="24"/>
          <w:szCs w:val="24"/>
        </w:rPr>
      </w:pPr>
      <w:r w:rsidRPr="002D3F08">
        <w:rPr>
          <w:rFonts w:cs="Times New Roman"/>
          <w:color w:val="444444"/>
          <w:sz w:val="24"/>
          <w:szCs w:val="24"/>
          <w:shd w:val="clear" w:color="auto" w:fill="FFFFFF"/>
        </w:rPr>
        <w:t>As you may know, due to the vulnerability of the population age 60 and over to the COVID-19 virus, the Saugus Senior Center has been closed indefinitely since the start of this pandemic.  However, the Senior Center staff is available by phone to assist our senior community in any way necessary.  Office hours are from 8:00 a.m. – 3:30 p.m. However, you may call and leave a message at any time, (please let the phone ring until you hear an answering machine), and we will do our best to assist you with any need you may have as soon as possible. Please call us at (781) 231-4178 if you are a senior and require assistance, wellness checks and/or any nutritional or essential service. We are all in this together, so please check in with your neighbors during this time that we are “safer at home.”</w:t>
      </w:r>
      <w:r w:rsidRPr="002D3F08">
        <w:rPr>
          <w:rFonts w:cs="Times New Roman"/>
          <w:sz w:val="24"/>
          <w:szCs w:val="24"/>
        </w:rPr>
        <w:t xml:space="preserve">  </w:t>
      </w:r>
      <w:r w:rsidRPr="002D3F08">
        <w:rPr>
          <w:rFonts w:cs="Times New Roman"/>
          <w:color w:val="444444"/>
          <w:sz w:val="24"/>
          <w:szCs w:val="24"/>
          <w:shd w:val="clear" w:color="auto" w:fill="FFFFFF"/>
        </w:rPr>
        <w:t xml:space="preserve">Remember, you are not alone, and the Saugus Senior Center is here to assist you in getting through these very challenging times.  We are very hopeful the doors of our Senior Center will be open soon!  </w:t>
      </w:r>
    </w:p>
    <w:p w:rsidR="005A37EB" w:rsidRDefault="00032476">
      <w:r w:rsidRPr="00CF7BDE">
        <w:rPr>
          <w:b/>
          <w:sz w:val="24"/>
          <w:szCs w:val="24"/>
        </w:rPr>
        <w:t xml:space="preserve">                                  </w:t>
      </w:r>
      <w:r w:rsidRPr="00CF7BDE">
        <w:rPr>
          <w:b/>
          <w:sz w:val="24"/>
          <w:szCs w:val="24"/>
        </w:rPr>
        <w:tab/>
      </w:r>
      <w:r w:rsidRPr="00CF7BDE">
        <w:rPr>
          <w:b/>
          <w:sz w:val="24"/>
          <w:szCs w:val="24"/>
        </w:rPr>
        <w:tab/>
      </w:r>
    </w:p>
    <w:p w:rsidR="005A37EB" w:rsidRPr="002D3F08" w:rsidRDefault="00CF7BDE" w:rsidP="002D3F08">
      <w:pPr>
        <w:pStyle w:val="ListParagraph"/>
        <w:numPr>
          <w:ilvl w:val="0"/>
          <w:numId w:val="1"/>
        </w:numPr>
        <w:rPr>
          <w:sz w:val="24"/>
          <w:szCs w:val="24"/>
        </w:rPr>
      </w:pPr>
      <w:r w:rsidRPr="002D3F08">
        <w:rPr>
          <w:sz w:val="24"/>
          <w:szCs w:val="24"/>
        </w:rPr>
        <w:t>Food Bank:  Friday Morning</w:t>
      </w:r>
      <w:r w:rsidR="00032476" w:rsidRPr="002D3F08">
        <w:rPr>
          <w:sz w:val="24"/>
          <w:szCs w:val="24"/>
        </w:rPr>
        <w:t xml:space="preserve"> 9:30 </w:t>
      </w:r>
      <w:r w:rsidRPr="002D3F08">
        <w:rPr>
          <w:sz w:val="24"/>
          <w:szCs w:val="24"/>
        </w:rPr>
        <w:t xml:space="preserve">am </w:t>
      </w:r>
      <w:r w:rsidR="00032476" w:rsidRPr="002D3F08">
        <w:rPr>
          <w:sz w:val="24"/>
          <w:szCs w:val="24"/>
        </w:rPr>
        <w:t xml:space="preserve">to 11 am at the </w:t>
      </w:r>
      <w:proofErr w:type="spellStart"/>
      <w:r w:rsidR="00032476" w:rsidRPr="002D3F08">
        <w:rPr>
          <w:sz w:val="24"/>
          <w:szCs w:val="24"/>
        </w:rPr>
        <w:t>Cli</w:t>
      </w:r>
      <w:r w:rsidRPr="002D3F08">
        <w:rPr>
          <w:sz w:val="24"/>
          <w:szCs w:val="24"/>
        </w:rPr>
        <w:t>ftondale</w:t>
      </w:r>
      <w:proofErr w:type="spellEnd"/>
      <w:r w:rsidRPr="002D3F08">
        <w:rPr>
          <w:sz w:val="24"/>
          <w:szCs w:val="24"/>
        </w:rPr>
        <w:t xml:space="preserve"> Congregational Church, </w:t>
      </w:r>
      <w:r w:rsidR="00032476" w:rsidRPr="002D3F08">
        <w:rPr>
          <w:sz w:val="24"/>
          <w:szCs w:val="24"/>
        </w:rPr>
        <w:t>50 Essex Street</w:t>
      </w:r>
    </w:p>
    <w:p w:rsidR="00032476" w:rsidRPr="00CF7BDE" w:rsidRDefault="00032476">
      <w:pPr>
        <w:rPr>
          <w:sz w:val="24"/>
          <w:szCs w:val="24"/>
        </w:rPr>
      </w:pPr>
      <w:r w:rsidRPr="00CF7BDE">
        <w:rPr>
          <w:sz w:val="24"/>
          <w:szCs w:val="24"/>
        </w:rPr>
        <w:t xml:space="preserve">                      </w:t>
      </w:r>
      <w:r w:rsidR="00F40EEC" w:rsidRPr="00CF7BDE">
        <w:rPr>
          <w:sz w:val="24"/>
          <w:szCs w:val="24"/>
        </w:rPr>
        <w:t xml:space="preserve">      </w:t>
      </w:r>
      <w:r w:rsidR="00CF7BDE">
        <w:rPr>
          <w:sz w:val="24"/>
          <w:szCs w:val="24"/>
        </w:rPr>
        <w:tab/>
      </w:r>
      <w:r w:rsidRPr="00CF7BDE">
        <w:rPr>
          <w:sz w:val="24"/>
          <w:szCs w:val="24"/>
        </w:rPr>
        <w:t>Contact Wendy Reed at 781-640-6131</w:t>
      </w:r>
    </w:p>
    <w:p w:rsidR="00032476" w:rsidRPr="00CF7BDE" w:rsidRDefault="00032476">
      <w:pPr>
        <w:rPr>
          <w:sz w:val="24"/>
          <w:szCs w:val="24"/>
        </w:rPr>
      </w:pPr>
    </w:p>
    <w:p w:rsidR="001F7E8C" w:rsidRDefault="00032476" w:rsidP="00111ACF">
      <w:pPr>
        <w:pStyle w:val="ListParagraph"/>
        <w:numPr>
          <w:ilvl w:val="0"/>
          <w:numId w:val="1"/>
        </w:numPr>
        <w:rPr>
          <w:sz w:val="24"/>
          <w:szCs w:val="24"/>
        </w:rPr>
      </w:pPr>
      <w:r w:rsidRPr="002D3F08">
        <w:rPr>
          <w:sz w:val="24"/>
          <w:szCs w:val="24"/>
        </w:rPr>
        <w:t>Healthy Student</w:t>
      </w:r>
      <w:r w:rsidR="00111ACF">
        <w:rPr>
          <w:sz w:val="24"/>
          <w:szCs w:val="24"/>
        </w:rPr>
        <w:t xml:space="preserve"> Healthy Saugus</w:t>
      </w:r>
      <w:r w:rsidRPr="002D3F08">
        <w:rPr>
          <w:sz w:val="24"/>
          <w:szCs w:val="24"/>
        </w:rPr>
        <w:t xml:space="preserve"> Program</w:t>
      </w:r>
      <w:r w:rsidR="00CF7BDE" w:rsidRPr="002D3F08">
        <w:rPr>
          <w:sz w:val="24"/>
          <w:szCs w:val="24"/>
        </w:rPr>
        <w:t xml:space="preserve"> (Grab &amp; Go Meals)</w:t>
      </w:r>
      <w:r w:rsidR="00111ACF">
        <w:rPr>
          <w:sz w:val="24"/>
          <w:szCs w:val="24"/>
        </w:rPr>
        <w:t>: see Facebook Page</w:t>
      </w:r>
      <w:r w:rsidR="00CF7BDE">
        <w:rPr>
          <w:sz w:val="24"/>
          <w:szCs w:val="24"/>
        </w:rPr>
        <w:tab/>
      </w:r>
      <w:hyperlink r:id="rId7" w:history="1">
        <w:r w:rsidR="00111ACF">
          <w:rPr>
            <w:rStyle w:val="Hyperlink"/>
            <w:rFonts w:eastAsia="Times New Roman"/>
          </w:rPr>
          <w:t>https://www.facebook.com/HealthyStudentsHealthySaugus/</w:t>
        </w:r>
      </w:hyperlink>
      <w:r w:rsidR="00CF7BDE">
        <w:rPr>
          <w:sz w:val="24"/>
          <w:szCs w:val="24"/>
        </w:rPr>
        <w:tab/>
      </w:r>
      <w:r w:rsidR="00CF7BDE">
        <w:rPr>
          <w:sz w:val="24"/>
          <w:szCs w:val="24"/>
        </w:rPr>
        <w:tab/>
      </w:r>
    </w:p>
    <w:p w:rsidR="00111ACF" w:rsidRPr="00CF7BDE" w:rsidRDefault="00111ACF" w:rsidP="00111ACF">
      <w:pPr>
        <w:pStyle w:val="ListParagraph"/>
        <w:rPr>
          <w:sz w:val="24"/>
          <w:szCs w:val="24"/>
        </w:rPr>
      </w:pPr>
    </w:p>
    <w:p w:rsidR="00FE1796" w:rsidRPr="002D3F08" w:rsidRDefault="001F7E8C" w:rsidP="002D3F08">
      <w:pPr>
        <w:pStyle w:val="ListParagraph"/>
        <w:numPr>
          <w:ilvl w:val="0"/>
          <w:numId w:val="1"/>
        </w:numPr>
        <w:rPr>
          <w:sz w:val="24"/>
          <w:szCs w:val="24"/>
        </w:rPr>
      </w:pPr>
      <w:r w:rsidRPr="002D3F08">
        <w:rPr>
          <w:sz w:val="24"/>
          <w:szCs w:val="24"/>
        </w:rPr>
        <w:t xml:space="preserve">Senior Center:  Residents 55 years of age and older.   466 Central Street </w:t>
      </w:r>
    </w:p>
    <w:p w:rsidR="001F7E8C" w:rsidRPr="00CF7BDE" w:rsidRDefault="00FE1796">
      <w:pPr>
        <w:rPr>
          <w:sz w:val="24"/>
          <w:szCs w:val="24"/>
        </w:rPr>
      </w:pPr>
      <w:r w:rsidRPr="00CF7BDE">
        <w:rPr>
          <w:sz w:val="24"/>
          <w:szCs w:val="24"/>
        </w:rPr>
        <w:t xml:space="preserve">                            </w:t>
      </w:r>
      <w:r w:rsidR="00CB5D46" w:rsidRPr="00CF7BDE">
        <w:rPr>
          <w:sz w:val="24"/>
          <w:szCs w:val="24"/>
        </w:rPr>
        <w:t xml:space="preserve"> </w:t>
      </w:r>
      <w:r w:rsidR="00CF7BDE">
        <w:rPr>
          <w:sz w:val="24"/>
          <w:szCs w:val="24"/>
        </w:rPr>
        <w:tab/>
      </w:r>
      <w:r w:rsidR="00CB5D46" w:rsidRPr="00CF7BDE">
        <w:rPr>
          <w:sz w:val="24"/>
          <w:szCs w:val="24"/>
        </w:rPr>
        <w:t>Meal</w:t>
      </w:r>
      <w:r w:rsidR="00140E60" w:rsidRPr="00CF7BDE">
        <w:rPr>
          <w:sz w:val="24"/>
          <w:szCs w:val="24"/>
        </w:rPr>
        <w:t xml:space="preserve">s and </w:t>
      </w:r>
      <w:r w:rsidR="00CF7BDE">
        <w:rPr>
          <w:sz w:val="24"/>
          <w:szCs w:val="24"/>
        </w:rPr>
        <w:t>F</w:t>
      </w:r>
      <w:r w:rsidR="00140E60" w:rsidRPr="00CF7BDE">
        <w:rPr>
          <w:sz w:val="24"/>
          <w:szCs w:val="24"/>
        </w:rPr>
        <w:t>ood</w:t>
      </w:r>
      <w:r w:rsidR="00CF7BDE">
        <w:rPr>
          <w:sz w:val="24"/>
          <w:szCs w:val="24"/>
        </w:rPr>
        <w:t>:</w:t>
      </w:r>
      <w:r w:rsidR="00CB5D46" w:rsidRPr="00CF7BDE">
        <w:rPr>
          <w:sz w:val="24"/>
          <w:szCs w:val="24"/>
        </w:rPr>
        <w:t xml:space="preserve">  Contact office at 781</w:t>
      </w:r>
      <w:r w:rsidRPr="00CF7BDE">
        <w:rPr>
          <w:sz w:val="24"/>
          <w:szCs w:val="24"/>
        </w:rPr>
        <w:t xml:space="preserve">-231-4178  </w:t>
      </w:r>
      <w:r w:rsidR="001F7E8C" w:rsidRPr="00CF7BDE">
        <w:rPr>
          <w:sz w:val="24"/>
          <w:szCs w:val="24"/>
        </w:rPr>
        <w:t xml:space="preserve">  </w:t>
      </w:r>
    </w:p>
    <w:p w:rsidR="001F7E8C" w:rsidRPr="00CF7BDE" w:rsidRDefault="001F7E8C">
      <w:pPr>
        <w:rPr>
          <w:sz w:val="24"/>
          <w:szCs w:val="24"/>
        </w:rPr>
      </w:pPr>
      <w:r w:rsidRPr="00CF7BDE">
        <w:rPr>
          <w:sz w:val="24"/>
          <w:szCs w:val="24"/>
        </w:rPr>
        <w:t xml:space="preserve">                            </w:t>
      </w:r>
      <w:r w:rsidR="00FE1796" w:rsidRPr="00CF7BDE">
        <w:rPr>
          <w:sz w:val="24"/>
          <w:szCs w:val="24"/>
        </w:rPr>
        <w:t xml:space="preserve"> </w:t>
      </w:r>
    </w:p>
    <w:p w:rsidR="00FE1796" w:rsidRPr="002D3F08" w:rsidRDefault="00FE1796" w:rsidP="002D3F08">
      <w:pPr>
        <w:pStyle w:val="ListParagraph"/>
        <w:numPr>
          <w:ilvl w:val="0"/>
          <w:numId w:val="1"/>
        </w:numPr>
        <w:rPr>
          <w:sz w:val="24"/>
          <w:szCs w:val="24"/>
        </w:rPr>
      </w:pPr>
      <w:r w:rsidRPr="002D3F08">
        <w:rPr>
          <w:sz w:val="24"/>
          <w:szCs w:val="24"/>
        </w:rPr>
        <w:t>Veterans Mobile Market:   Third Wednesday of every month 10:30 am to 12 noon</w:t>
      </w:r>
    </w:p>
    <w:p w:rsidR="00FE1796" w:rsidRPr="00CF7BDE" w:rsidRDefault="00FE1796">
      <w:pPr>
        <w:rPr>
          <w:sz w:val="24"/>
          <w:szCs w:val="24"/>
        </w:rPr>
      </w:pPr>
      <w:r w:rsidRPr="00CF7BDE">
        <w:rPr>
          <w:sz w:val="24"/>
          <w:szCs w:val="24"/>
        </w:rPr>
        <w:t xml:space="preserve">                               </w:t>
      </w:r>
      <w:r w:rsidR="00CF7BDE">
        <w:rPr>
          <w:sz w:val="24"/>
          <w:szCs w:val="24"/>
        </w:rPr>
        <w:tab/>
      </w:r>
      <w:r w:rsidRPr="00CF7BDE">
        <w:rPr>
          <w:sz w:val="24"/>
          <w:szCs w:val="24"/>
        </w:rPr>
        <w:t>Contact Jay Pinette at 781-231-4010 to register</w:t>
      </w:r>
    </w:p>
    <w:p w:rsidR="00FE1796" w:rsidRPr="00CF7BDE" w:rsidRDefault="00FE1796">
      <w:pPr>
        <w:rPr>
          <w:sz w:val="24"/>
          <w:szCs w:val="24"/>
        </w:rPr>
      </w:pPr>
    </w:p>
    <w:p w:rsidR="00FE1796" w:rsidRPr="002D3F08" w:rsidRDefault="00FE1796" w:rsidP="002D3F08">
      <w:pPr>
        <w:pStyle w:val="ListParagraph"/>
        <w:numPr>
          <w:ilvl w:val="0"/>
          <w:numId w:val="1"/>
        </w:numPr>
        <w:rPr>
          <w:sz w:val="24"/>
          <w:szCs w:val="24"/>
        </w:rPr>
      </w:pPr>
      <w:r w:rsidRPr="002D3F08">
        <w:rPr>
          <w:sz w:val="24"/>
          <w:szCs w:val="24"/>
        </w:rPr>
        <w:lastRenderedPageBreak/>
        <w:t>Pharmacies:  CVS, Walgreens &amp; Walmart</w:t>
      </w:r>
    </w:p>
    <w:p w:rsidR="00CF7BDE" w:rsidRDefault="00FE1796" w:rsidP="00CF7BDE">
      <w:pPr>
        <w:ind w:left="2160"/>
        <w:rPr>
          <w:sz w:val="24"/>
          <w:szCs w:val="24"/>
        </w:rPr>
      </w:pPr>
      <w:r w:rsidRPr="00CF7BDE">
        <w:rPr>
          <w:sz w:val="24"/>
          <w:szCs w:val="24"/>
        </w:rPr>
        <w:t xml:space="preserve">All deliver medications except narcotics, sedatives and refrigerated medications.  </w:t>
      </w:r>
      <w:r w:rsidR="00140E60" w:rsidRPr="00CF7BDE">
        <w:rPr>
          <w:sz w:val="24"/>
          <w:szCs w:val="24"/>
        </w:rPr>
        <w:t xml:space="preserve">Delivery may take 1 to 3 days. </w:t>
      </w:r>
      <w:proofErr w:type="spellStart"/>
      <w:r w:rsidR="00140E60" w:rsidRPr="00CF7BDE">
        <w:rPr>
          <w:sz w:val="24"/>
          <w:szCs w:val="24"/>
        </w:rPr>
        <w:t>Fedex</w:t>
      </w:r>
      <w:proofErr w:type="spellEnd"/>
      <w:r w:rsidR="00140E60" w:rsidRPr="00CF7BDE">
        <w:rPr>
          <w:sz w:val="24"/>
          <w:szCs w:val="24"/>
        </w:rPr>
        <w:t xml:space="preserve"> fee waived during pandemic   </w:t>
      </w:r>
    </w:p>
    <w:p w:rsidR="00FE1796" w:rsidRPr="00CF7BDE" w:rsidRDefault="00CB5D46" w:rsidP="00CF7BDE">
      <w:pPr>
        <w:ind w:left="2160"/>
        <w:rPr>
          <w:sz w:val="24"/>
          <w:szCs w:val="24"/>
        </w:rPr>
      </w:pPr>
      <w:r w:rsidRPr="00CF7BDE">
        <w:rPr>
          <w:sz w:val="24"/>
          <w:szCs w:val="24"/>
        </w:rPr>
        <w:t>Pick up can be arranged through the Senior Center.  Call 781-231-4178.</w:t>
      </w:r>
      <w:r w:rsidR="00FE1796" w:rsidRPr="00CF7BDE">
        <w:rPr>
          <w:sz w:val="24"/>
          <w:szCs w:val="24"/>
        </w:rPr>
        <w:t xml:space="preserve">                          </w:t>
      </w:r>
    </w:p>
    <w:sectPr w:rsidR="00FE1796" w:rsidRPr="00CF7B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B7" w:rsidRDefault="00EB23B7" w:rsidP="001F7E8C">
      <w:pPr>
        <w:spacing w:after="0" w:line="240" w:lineRule="auto"/>
      </w:pPr>
      <w:r>
        <w:separator/>
      </w:r>
    </w:p>
  </w:endnote>
  <w:endnote w:type="continuationSeparator" w:id="0">
    <w:p w:rsidR="00EB23B7" w:rsidRDefault="00EB23B7" w:rsidP="001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B7" w:rsidRDefault="00EB23B7" w:rsidP="001F7E8C">
      <w:pPr>
        <w:spacing w:after="0" w:line="240" w:lineRule="auto"/>
      </w:pPr>
      <w:r>
        <w:separator/>
      </w:r>
    </w:p>
  </w:footnote>
  <w:footnote w:type="continuationSeparator" w:id="0">
    <w:p w:rsidR="00EB23B7" w:rsidRDefault="00EB23B7" w:rsidP="001F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8C" w:rsidRDefault="001F7E8C">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C281F"/>
    <w:multiLevelType w:val="hybridMultilevel"/>
    <w:tmpl w:val="F18A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EB"/>
    <w:rsid w:val="00032476"/>
    <w:rsid w:val="000E2D3E"/>
    <w:rsid w:val="00111ACF"/>
    <w:rsid w:val="00140E60"/>
    <w:rsid w:val="001F7E8C"/>
    <w:rsid w:val="002D3F08"/>
    <w:rsid w:val="004E0A83"/>
    <w:rsid w:val="005A37EB"/>
    <w:rsid w:val="007242BB"/>
    <w:rsid w:val="00B26807"/>
    <w:rsid w:val="00C7282C"/>
    <w:rsid w:val="00CB5D46"/>
    <w:rsid w:val="00CF7BDE"/>
    <w:rsid w:val="00EB23B7"/>
    <w:rsid w:val="00F40EEC"/>
    <w:rsid w:val="00FE1796"/>
    <w:rsid w:val="00FE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BBFF"/>
  <w15:docId w15:val="{E411E213-E2BD-4DF0-A312-93C13C92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8C"/>
  </w:style>
  <w:style w:type="paragraph" w:styleId="Footer">
    <w:name w:val="footer"/>
    <w:basedOn w:val="Normal"/>
    <w:link w:val="FooterChar"/>
    <w:uiPriority w:val="99"/>
    <w:unhideWhenUsed/>
    <w:rsid w:val="001F7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8C"/>
  </w:style>
  <w:style w:type="paragraph" w:styleId="ListParagraph">
    <w:name w:val="List Paragraph"/>
    <w:basedOn w:val="Normal"/>
    <w:uiPriority w:val="34"/>
    <w:qFormat/>
    <w:rsid w:val="002D3F08"/>
    <w:pPr>
      <w:ind w:left="720"/>
      <w:contextualSpacing/>
    </w:pPr>
  </w:style>
  <w:style w:type="character" w:styleId="Hyperlink">
    <w:name w:val="Hyperlink"/>
    <w:basedOn w:val="DefaultParagraphFont"/>
    <w:uiPriority w:val="99"/>
    <w:semiHidden/>
    <w:unhideWhenUsed/>
    <w:rsid w:val="00111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HealthyStudentsHealthySaug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McKenzie</dc:creator>
  <cp:lastModifiedBy>Christine Moreschi</cp:lastModifiedBy>
  <cp:revision>5</cp:revision>
  <dcterms:created xsi:type="dcterms:W3CDTF">2020-06-02T20:23:00Z</dcterms:created>
  <dcterms:modified xsi:type="dcterms:W3CDTF">2020-07-17T00:44:00Z</dcterms:modified>
</cp:coreProperties>
</file>